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A" w:rsidRPr="00957DAA" w:rsidRDefault="00D10BF3" w:rsidP="00D1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AA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957DAA" w:rsidRPr="00957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DAA" w:rsidRPr="00957DAA" w:rsidRDefault="00957DAA" w:rsidP="00D1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AA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на предоставление займа за счет средств </w:t>
      </w:r>
    </w:p>
    <w:p w:rsidR="00D10BF3" w:rsidRPr="00957DAA" w:rsidRDefault="00957DAA" w:rsidP="00D10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AA">
        <w:rPr>
          <w:rFonts w:ascii="Times New Roman" w:hAnsi="Times New Roman" w:cs="Times New Roman"/>
          <w:b/>
          <w:sz w:val="28"/>
          <w:szCs w:val="28"/>
        </w:rPr>
        <w:t>Фонда поддержки инвестиционных инициатив</w:t>
      </w:r>
    </w:p>
    <w:p w:rsidR="0017632F" w:rsidRDefault="0017632F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Субъекты малого предпринимательства в теч</w:t>
      </w:r>
      <w:r w:rsidR="00D10BF3">
        <w:rPr>
          <w:rFonts w:ascii="Times New Roman" w:hAnsi="Times New Roman" w:cs="Times New Roman"/>
          <w:sz w:val="24"/>
          <w:szCs w:val="24"/>
        </w:rPr>
        <w:t>ение срока приема документов</w:t>
      </w:r>
      <w:r w:rsidRPr="00D86782">
        <w:rPr>
          <w:rFonts w:ascii="Times New Roman" w:hAnsi="Times New Roman" w:cs="Times New Roman"/>
          <w:sz w:val="24"/>
          <w:szCs w:val="24"/>
        </w:rPr>
        <w:t xml:space="preserve"> представляют для участия в конкурсном отборе следующие документы: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а) заявление на участие в конкурсном отборе для предоставления займа (далее - заявление);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86782">
        <w:rPr>
          <w:rFonts w:ascii="Times New Roman" w:hAnsi="Times New Roman" w:cs="Times New Roman"/>
          <w:sz w:val="24"/>
          <w:szCs w:val="24"/>
        </w:rPr>
        <w:t>бизнес-проект</w:t>
      </w:r>
      <w:proofErr w:type="gramEnd"/>
      <w:r w:rsidR="0017632F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7B7240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D86782">
        <w:rPr>
          <w:rFonts w:ascii="Times New Roman" w:hAnsi="Times New Roman" w:cs="Times New Roman"/>
          <w:sz w:val="24"/>
          <w:szCs w:val="24"/>
        </w:rPr>
        <w:t>, с приложением презентационных материалов, слайдов, иных наглядных документов (при их наличии);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в) смету расходов</w:t>
      </w:r>
      <w:r w:rsidR="007B7240">
        <w:rPr>
          <w:rFonts w:ascii="Times New Roman" w:hAnsi="Times New Roman" w:cs="Times New Roman"/>
          <w:sz w:val="24"/>
          <w:szCs w:val="24"/>
        </w:rPr>
        <w:t xml:space="preserve"> </w:t>
      </w:r>
      <w:r w:rsidR="007B7240" w:rsidRPr="007B7240">
        <w:rPr>
          <w:rFonts w:ascii="Times New Roman" w:hAnsi="Times New Roman" w:cs="Times New Roman"/>
          <w:sz w:val="24"/>
          <w:szCs w:val="24"/>
        </w:rPr>
        <w:t>утвержденный</w:t>
      </w:r>
      <w:r w:rsidRPr="00D86782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7B724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г) заверенную копию либо оригинал доверенности с удостоверением подписи доверенного лица в случае представления им документов;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д) оригинал выписки из реестра акционеров, выданный не ранее чем за 10 календарных дней до даты подачи заявления (для акционерных обществ);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е) заверенную копию основного документа, содержащего указание на гражданство учредител</w:t>
      </w:r>
      <w:proofErr w:type="gramStart"/>
      <w:r w:rsidRPr="00D8678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86782">
        <w:rPr>
          <w:rFonts w:ascii="Times New Roman" w:hAnsi="Times New Roman" w:cs="Times New Roman"/>
          <w:sz w:val="24"/>
          <w:szCs w:val="24"/>
        </w:rPr>
        <w:t>-ей) юридического лица или индивидуального предпринимателя;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ж) заверенную копию учредительного документа (для юридических лиц, за исключением случая, если юридическое лицо действует на основании типового устава, утверждаемого в порядке, предусмотренном законодательством);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з)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дней до даты подачи заявления;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и) документы в зависимости от применяемой системы налогообложения: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заявитель - юридическое лицо представляет заверенные им копии бухгалтерских балансов (форма N 1) и отчетов о прибылях и убытках (форма N 2) за предыдущий год и последний отчетный период (вновь зарегистрированное юридическое лицо - на последнюю отчетную дату);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при применении общей системы налогообложения заявитель - индивидуальный предприниматель представляет заверенную им копию налоговой декларации по налогу на доходы физических лиц (форма N 3-НДФЛ) за предыдущий налоговый период (календарный год);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 заявитель представляет заверенную им копию налоговой декларации за предыдущий налоговый период (календарный год) (вновь зарегистрированный заявитель - заверенную им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82">
        <w:rPr>
          <w:rFonts w:ascii="Times New Roman" w:hAnsi="Times New Roman" w:cs="Times New Roman"/>
          <w:sz w:val="24"/>
          <w:szCs w:val="24"/>
        </w:rPr>
        <w:t xml:space="preserve">при применении системы налогообложения для сельскохозяйственных товаропроизводителей (единый сельскохозяйственный налог) заявитель представляет заверенную им копию налоговой декларации за предыдущий налоговый период (календарный год) (вновь зарегистрированный сельскохозяйственный товаропроизводитель - заверенную им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</w:t>
      </w:r>
      <w:r w:rsidRPr="00D86782">
        <w:rPr>
          <w:rFonts w:ascii="Times New Roman" w:hAnsi="Times New Roman" w:cs="Times New Roman"/>
          <w:sz w:val="24"/>
          <w:szCs w:val="24"/>
        </w:rPr>
        <w:lastRenderedPageBreak/>
        <w:t>заявления о переходе на систему налогообложения для сельскохозяйственных товаропроизводителей с отметкой о принятии налоговым органом);</w:t>
      </w:r>
      <w:proofErr w:type="gramEnd"/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82">
        <w:rPr>
          <w:rFonts w:ascii="Times New Roman" w:hAnsi="Times New Roman" w:cs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(кварталы) предыдущего и текущего годов (вновь зарегистрированный заявитель -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</w:t>
      </w:r>
      <w:proofErr w:type="gramEnd"/>
      <w:r w:rsidRPr="00D86782">
        <w:rPr>
          <w:rFonts w:ascii="Times New Roman" w:hAnsi="Times New Roman" w:cs="Times New Roman"/>
          <w:sz w:val="24"/>
          <w:szCs w:val="24"/>
        </w:rPr>
        <w:t xml:space="preserve">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На представляемых документах бухгалтерской и налоговой отчетности должны стоять отметки о принятии налоговым органом. В случае отправки отчетности по почте прикладываются заверенные заявителем копии почтовых уведомлений либо квитанций об отправке, по электронной почте -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предпринимательства представляют документы, установленные настоящим подпунктом, по каждой из применяемых систем налогообложения;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к) заверенную копию документа "Сведения о среднесписочной численности работников за предшествующий календарный год", представляемого в налоговый орган в соответствии со статьей 80 Налогового кодекса Российской Федерации, с отметкой о принятии налоговым органом (вновь созданные (реорганизованные) организации не освобождаются от представления копии документа, предусмотренного настоящим подпунктом).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В случае отправки документа по почте прикладываются заверенные заявителем копии почтовых уведомлений либо квитанций об отправке, по электронной почте - заверенные заявителем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л) заверенный заявителем бланк банковских реквизитов;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 xml:space="preserve">м) копии правоустанавливающих документов на объекты недвижимости, используемые для реализации </w:t>
      </w:r>
      <w:proofErr w:type="gramStart"/>
      <w:r w:rsidRPr="00D8678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86782">
        <w:rPr>
          <w:rFonts w:ascii="Times New Roman" w:hAnsi="Times New Roman" w:cs="Times New Roman"/>
          <w:sz w:val="24"/>
          <w:szCs w:val="24"/>
        </w:rPr>
        <w:t>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н) документы о предоставляемом субъектом малого предпринимательства обеспечении займа, определенные правилами обеспечения займов, утверждаемыми Держателем;</w:t>
      </w:r>
    </w:p>
    <w:p w:rsidR="00D2669C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о) заверенную копию либо оригинал выписки из Единого государственного реестра юридических лиц или Единого государственного реестра индивидуальных предпринимателей, выданной не ранее чем за 30 дней до даты подачи заявления;</w:t>
      </w:r>
    </w:p>
    <w:p w:rsidR="001352B0" w:rsidRPr="00D86782" w:rsidRDefault="00D2669C" w:rsidP="00D10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782">
        <w:rPr>
          <w:rFonts w:ascii="Times New Roman" w:hAnsi="Times New Roman" w:cs="Times New Roman"/>
          <w:sz w:val="24"/>
          <w:szCs w:val="24"/>
        </w:rPr>
        <w:t>п) опись представленных документов в двух экземплярах, один из которых возвращается заявителю с отметкой о приеме документов.</w:t>
      </w:r>
    </w:p>
    <w:sectPr w:rsidR="001352B0" w:rsidRPr="00D86782" w:rsidSect="00D10B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9"/>
    <w:rsid w:val="001352B0"/>
    <w:rsid w:val="0017632F"/>
    <w:rsid w:val="00321B68"/>
    <w:rsid w:val="003B2AB6"/>
    <w:rsid w:val="0070445D"/>
    <w:rsid w:val="007B7240"/>
    <w:rsid w:val="008E429E"/>
    <w:rsid w:val="00957DAA"/>
    <w:rsid w:val="00997119"/>
    <w:rsid w:val="00D10BF3"/>
    <w:rsid w:val="00D2669C"/>
    <w:rsid w:val="00D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2018-01-30T05:22:00Z</cp:lastPrinted>
  <dcterms:created xsi:type="dcterms:W3CDTF">2017-08-21T06:20:00Z</dcterms:created>
  <dcterms:modified xsi:type="dcterms:W3CDTF">2018-01-30T07:48:00Z</dcterms:modified>
</cp:coreProperties>
</file>