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0F" w:rsidRPr="00180385" w:rsidRDefault="00B53B0F" w:rsidP="00B53B0F">
      <w:pPr>
        <w:spacing w:line="240" w:lineRule="auto"/>
        <w:ind w:firstLine="0"/>
        <w:jc w:val="center"/>
        <w:rPr>
          <w:b/>
        </w:rPr>
      </w:pPr>
      <w:r w:rsidRPr="00180385">
        <w:rPr>
          <w:b/>
        </w:rPr>
        <w:t>Учебный план</w:t>
      </w:r>
    </w:p>
    <w:p w:rsidR="00B53B0F" w:rsidRPr="00180385" w:rsidRDefault="00B53B0F" w:rsidP="00B53B0F">
      <w:pPr>
        <w:spacing w:line="240" w:lineRule="auto"/>
        <w:ind w:firstLine="0"/>
        <w:jc w:val="center"/>
      </w:pPr>
      <w:r w:rsidRPr="00180385">
        <w:t>дополнительной про</w:t>
      </w:r>
      <w:r>
        <w:t xml:space="preserve">фессиональной образовательной </w:t>
      </w:r>
      <w:r w:rsidRPr="00180385">
        <w:t>программы</w:t>
      </w:r>
    </w:p>
    <w:p w:rsidR="00B53B0F" w:rsidRPr="00180385" w:rsidRDefault="00B53B0F" w:rsidP="00B53B0F">
      <w:pPr>
        <w:spacing w:line="240" w:lineRule="auto"/>
        <w:ind w:firstLine="0"/>
        <w:jc w:val="center"/>
      </w:pPr>
      <w:r w:rsidRPr="00180385">
        <w:t xml:space="preserve"> для начинающих </w:t>
      </w:r>
      <w:r>
        <w:t xml:space="preserve">и действующих </w:t>
      </w:r>
      <w:r w:rsidRPr="00180385">
        <w:t>предпринимателей</w:t>
      </w:r>
    </w:p>
    <w:p w:rsidR="00B53B0F" w:rsidRPr="00180385" w:rsidRDefault="00B53B0F" w:rsidP="00B53B0F">
      <w:pPr>
        <w:spacing w:line="240" w:lineRule="auto"/>
        <w:ind w:firstLine="0"/>
        <w:jc w:val="center"/>
        <w:rPr>
          <w:b/>
        </w:rPr>
      </w:pPr>
      <w:r w:rsidRPr="00180385">
        <w:rPr>
          <w:b/>
        </w:rPr>
        <w:t>«Основы предпринимательства»</w:t>
      </w:r>
    </w:p>
    <w:p w:rsidR="00B53B0F" w:rsidRPr="00180385" w:rsidRDefault="00B53B0F" w:rsidP="00B53B0F">
      <w:pPr>
        <w:spacing w:line="240" w:lineRule="auto"/>
        <w:ind w:firstLine="0"/>
        <w:jc w:val="left"/>
      </w:pPr>
    </w:p>
    <w:p w:rsidR="00B53B0F" w:rsidRPr="00180385" w:rsidRDefault="00B53B0F" w:rsidP="00B53B0F">
      <w:pPr>
        <w:spacing w:line="240" w:lineRule="auto"/>
        <w:ind w:firstLine="0"/>
        <w:jc w:val="left"/>
      </w:pPr>
    </w:p>
    <w:p w:rsidR="00B53B0F" w:rsidRPr="00180385" w:rsidRDefault="00B53B0F" w:rsidP="00B53B0F">
      <w:pPr>
        <w:spacing w:line="240" w:lineRule="auto"/>
        <w:ind w:firstLine="0"/>
      </w:pPr>
      <w:r w:rsidRPr="00180385">
        <w:rPr>
          <w:b/>
        </w:rPr>
        <w:t>Цель:</w:t>
      </w:r>
      <w:r w:rsidRPr="00180385">
        <w:t xml:space="preserve"> формирование понятия о предпринимательской деятельности, основах ведения бухгалтерского и налогового учета, маркетинга, участию в государственных и муниципальных закупках.</w:t>
      </w:r>
    </w:p>
    <w:p w:rsidR="00B53B0F" w:rsidRPr="003233E3" w:rsidRDefault="00B53B0F" w:rsidP="00B53B0F">
      <w:pPr>
        <w:spacing w:line="240" w:lineRule="auto"/>
        <w:ind w:firstLine="0"/>
      </w:pPr>
      <w:r w:rsidRPr="00180385">
        <w:rPr>
          <w:b/>
        </w:rPr>
        <w:t>Категория слушателей:</w:t>
      </w:r>
      <w:r w:rsidRPr="00180385">
        <w:t xml:space="preserve"> предприниматели, руководители и сотрудники субъектов малого и среднего предпринимательства. </w:t>
      </w:r>
    </w:p>
    <w:p w:rsidR="00B53B0F" w:rsidRPr="00180385" w:rsidRDefault="00B53B0F" w:rsidP="00B53B0F">
      <w:pPr>
        <w:spacing w:line="240" w:lineRule="auto"/>
        <w:ind w:firstLine="0"/>
      </w:pPr>
      <w:r w:rsidRPr="00180385">
        <w:rPr>
          <w:b/>
        </w:rPr>
        <w:t>Объем программы:</w:t>
      </w:r>
      <w:r w:rsidRPr="00180385">
        <w:t xml:space="preserve">  72 </w:t>
      </w:r>
      <w:proofErr w:type="gramStart"/>
      <w:r w:rsidRPr="00180385">
        <w:t>академических</w:t>
      </w:r>
      <w:proofErr w:type="gramEnd"/>
      <w:r w:rsidRPr="00180385">
        <w:t xml:space="preserve"> часа. </w:t>
      </w:r>
    </w:p>
    <w:p w:rsidR="00B53B0F" w:rsidRPr="00180385" w:rsidRDefault="00B53B0F" w:rsidP="00B53B0F">
      <w:pPr>
        <w:spacing w:line="240" w:lineRule="auto"/>
        <w:ind w:firstLine="0"/>
      </w:pPr>
      <w:r w:rsidRPr="00180385">
        <w:rPr>
          <w:b/>
        </w:rPr>
        <w:t>Форма обучения:</w:t>
      </w:r>
      <w:r w:rsidRPr="00180385">
        <w:t xml:space="preserve"> очная с использованием современных образовательных технологий с отрывом от производства.</w:t>
      </w:r>
    </w:p>
    <w:p w:rsidR="00B53B0F" w:rsidRDefault="00B53B0F" w:rsidP="00B53B0F">
      <w:pPr>
        <w:spacing w:line="240" w:lineRule="auto"/>
        <w:ind w:firstLine="0"/>
      </w:pPr>
      <w:r w:rsidRPr="00180385">
        <w:rPr>
          <w:b/>
        </w:rPr>
        <w:t xml:space="preserve">Место проведения: </w:t>
      </w:r>
      <w:r>
        <w:t xml:space="preserve">г. Уфа, </w:t>
      </w:r>
      <w:r w:rsidRPr="00180385">
        <w:t>РБ.</w:t>
      </w:r>
    </w:p>
    <w:p w:rsidR="00B53B0F" w:rsidRPr="00180385" w:rsidRDefault="00B53B0F" w:rsidP="00B53B0F">
      <w:pPr>
        <w:spacing w:line="240" w:lineRule="auto"/>
        <w:ind w:firstLine="0"/>
        <w:rPr>
          <w:b/>
        </w:rPr>
      </w:pPr>
      <w:r w:rsidRPr="00DE7A75">
        <w:rPr>
          <w:b/>
        </w:rPr>
        <w:t>Сроки проведения</w:t>
      </w:r>
      <w:r>
        <w:t>: 15</w:t>
      </w:r>
      <w:r w:rsidR="00DE7A75">
        <w:t xml:space="preserve"> февраля – 15 марта 2016г.</w:t>
      </w:r>
    </w:p>
    <w:p w:rsidR="00B53B0F" w:rsidRDefault="00B53B0F" w:rsidP="00B53B0F">
      <w:pPr>
        <w:spacing w:line="240" w:lineRule="auto"/>
        <w:ind w:firstLine="0"/>
      </w:pPr>
      <w:r w:rsidRPr="00180385">
        <w:rPr>
          <w:b/>
        </w:rPr>
        <w:t>Режим занятий:</w:t>
      </w:r>
      <w:r w:rsidRPr="00180385">
        <w:t xml:space="preserve"> 8  академических часов в день.</w:t>
      </w:r>
    </w:p>
    <w:p w:rsidR="00B53B0F" w:rsidRDefault="00B53B0F" w:rsidP="00B53B0F">
      <w:pPr>
        <w:ind w:firstLine="1134"/>
        <w:rPr>
          <w:sz w:val="16"/>
          <w:szCs w:val="16"/>
        </w:rPr>
      </w:pPr>
    </w:p>
    <w:p w:rsidR="00B53B0F" w:rsidRPr="00FF781C" w:rsidRDefault="00B53B0F" w:rsidP="00B53B0F">
      <w:pPr>
        <w:numPr>
          <w:ilvl w:val="0"/>
          <w:numId w:val="1"/>
        </w:numPr>
        <w:spacing w:line="240" w:lineRule="auto"/>
        <w:jc w:val="left"/>
        <w:rPr>
          <w:b/>
          <w:bCs/>
        </w:rPr>
      </w:pPr>
      <w:r w:rsidRPr="00FF781C">
        <w:rPr>
          <w:b/>
          <w:bCs/>
        </w:rPr>
        <w:t xml:space="preserve">«Основы  менеджмента» (14 </w:t>
      </w:r>
      <w:proofErr w:type="spellStart"/>
      <w:r w:rsidRPr="00FF781C">
        <w:rPr>
          <w:b/>
          <w:bCs/>
        </w:rPr>
        <w:t>ак.ч</w:t>
      </w:r>
      <w:proofErr w:type="spellEnd"/>
      <w:r w:rsidRPr="00FF781C">
        <w:rPr>
          <w:b/>
          <w:bCs/>
        </w:rPr>
        <w:t xml:space="preserve">.) </w:t>
      </w:r>
    </w:p>
    <w:p w:rsidR="00B53B0F" w:rsidRPr="00FF781C" w:rsidRDefault="00B53B0F" w:rsidP="00B53B0F">
      <w:pPr>
        <w:ind w:firstLine="1134"/>
        <w:jc w:val="center"/>
        <w:rPr>
          <w:b/>
          <w:bCs/>
        </w:rPr>
      </w:pPr>
    </w:p>
    <w:tbl>
      <w:tblPr>
        <w:tblW w:w="47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6441"/>
        <w:gridCol w:w="867"/>
        <w:gridCol w:w="1201"/>
      </w:tblGrid>
      <w:tr w:rsidR="00494A65" w:rsidRPr="00FF781C" w:rsidTr="00494A65">
        <w:trPr>
          <w:cantSplit/>
          <w:trHeight w:val="276"/>
        </w:trPr>
        <w:tc>
          <w:tcPr>
            <w:tcW w:w="337" w:type="pct"/>
            <w:vMerge w:val="restart"/>
          </w:tcPr>
          <w:p w:rsidR="00494A65" w:rsidRPr="00FF781C" w:rsidRDefault="00494A65" w:rsidP="004E6F54">
            <w:pPr>
              <w:ind w:firstLine="0"/>
            </w:pPr>
            <w:r w:rsidRPr="00FF781C">
              <w:t>№</w:t>
            </w:r>
          </w:p>
          <w:p w:rsidR="00494A65" w:rsidRPr="00FF781C" w:rsidRDefault="00494A65" w:rsidP="004E6F54">
            <w:pPr>
              <w:ind w:firstLine="0"/>
            </w:pPr>
          </w:p>
        </w:tc>
        <w:tc>
          <w:tcPr>
            <w:tcW w:w="3530" w:type="pct"/>
            <w:vMerge w:val="restar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Наименование разделов и тем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1134" w:type="pct"/>
            <w:gridSpan w:val="2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Количество часов</w:t>
            </w:r>
          </w:p>
        </w:tc>
      </w:tr>
      <w:tr w:rsidR="00494A65" w:rsidRPr="00FF781C" w:rsidTr="00494A65">
        <w:trPr>
          <w:cantSplit/>
          <w:trHeight w:val="285"/>
        </w:trPr>
        <w:tc>
          <w:tcPr>
            <w:tcW w:w="337" w:type="pct"/>
            <w:vMerge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530" w:type="pct"/>
            <w:vMerge/>
          </w:tcPr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47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лекции</w:t>
            </w:r>
          </w:p>
        </w:tc>
        <w:tc>
          <w:tcPr>
            <w:tcW w:w="659" w:type="pct"/>
          </w:tcPr>
          <w:p w:rsidR="00494A65" w:rsidRPr="00FF781C" w:rsidRDefault="00494A65" w:rsidP="004E6F54">
            <w:pPr>
              <w:ind w:firstLine="0"/>
              <w:jc w:val="center"/>
            </w:pPr>
            <w:proofErr w:type="spellStart"/>
            <w:r w:rsidRPr="00FF781C">
              <w:t>практич</w:t>
            </w:r>
            <w:proofErr w:type="spellEnd"/>
            <w:r w:rsidRPr="00FF781C">
              <w:t>. работа</w:t>
            </w:r>
          </w:p>
        </w:tc>
      </w:tr>
      <w:tr w:rsidR="00494A65" w:rsidRPr="00FF781C" w:rsidTr="00494A65">
        <w:trPr>
          <w:trHeight w:val="1223"/>
        </w:trPr>
        <w:tc>
          <w:tcPr>
            <w:tcW w:w="337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1.1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1.2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1.3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1.4</w:t>
            </w:r>
          </w:p>
        </w:tc>
        <w:tc>
          <w:tcPr>
            <w:tcW w:w="3530" w:type="pct"/>
          </w:tcPr>
          <w:p w:rsidR="00494A65" w:rsidRPr="00FF781C" w:rsidRDefault="00494A65" w:rsidP="004E6F54">
            <w:pPr>
              <w:ind w:firstLine="0"/>
              <w:jc w:val="left"/>
            </w:pPr>
            <w:r w:rsidRPr="00FF781C">
              <w:t>Понятие о менеджменте.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Субъекты и объекты управления в менеджменте Основные этапы и функции управленческой деятельности. Типы организационно-управленческих структур. Построение функциональных отделов в компании.</w:t>
            </w:r>
          </w:p>
          <w:p w:rsidR="00494A65" w:rsidRPr="00FF781C" w:rsidRDefault="00494A65" w:rsidP="004E6F54">
            <w:pPr>
              <w:pStyle w:val="2"/>
              <w:ind w:firstLine="0"/>
              <w:jc w:val="left"/>
              <w:rPr>
                <w:rFonts w:ascii="Times New Roman" w:hAnsi="Times New Roman"/>
              </w:rPr>
            </w:pPr>
            <w:r w:rsidRPr="00FF781C">
              <w:rPr>
                <w:rFonts w:ascii="Times New Roman" w:hAnsi="Times New Roman"/>
              </w:rPr>
              <w:t>Кадровые технологии управления. Мотивационные технологии в менеджменте.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Антикризисные технологии управления. Управление рабочим временем.</w:t>
            </w:r>
          </w:p>
        </w:tc>
        <w:tc>
          <w:tcPr>
            <w:tcW w:w="47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3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3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</w:tc>
        <w:tc>
          <w:tcPr>
            <w:tcW w:w="659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</w:tc>
      </w:tr>
      <w:tr w:rsidR="00494A65" w:rsidRPr="00FF781C" w:rsidTr="00494A65">
        <w:trPr>
          <w:trHeight w:val="217"/>
        </w:trPr>
        <w:tc>
          <w:tcPr>
            <w:tcW w:w="337" w:type="pct"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530" w:type="pct"/>
          </w:tcPr>
          <w:p w:rsidR="00494A65" w:rsidRPr="00FF781C" w:rsidRDefault="00494A65" w:rsidP="004761F2">
            <w:pPr>
              <w:ind w:firstLine="0"/>
            </w:pPr>
            <w:r w:rsidRPr="00FF781C">
              <w:t xml:space="preserve">Итого:                                                            14 </w:t>
            </w:r>
          </w:p>
        </w:tc>
        <w:tc>
          <w:tcPr>
            <w:tcW w:w="47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10</w:t>
            </w:r>
          </w:p>
        </w:tc>
        <w:tc>
          <w:tcPr>
            <w:tcW w:w="659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4</w:t>
            </w:r>
          </w:p>
        </w:tc>
      </w:tr>
    </w:tbl>
    <w:p w:rsidR="00B53B0F" w:rsidRPr="00FF781C" w:rsidRDefault="00B53B0F" w:rsidP="00B53B0F">
      <w:pPr>
        <w:ind w:firstLine="0"/>
        <w:rPr>
          <w:sz w:val="16"/>
          <w:szCs w:val="16"/>
        </w:rPr>
      </w:pPr>
    </w:p>
    <w:p w:rsidR="00B53B0F" w:rsidRPr="00FF781C" w:rsidRDefault="00B53B0F" w:rsidP="00B53B0F">
      <w:pPr>
        <w:numPr>
          <w:ilvl w:val="0"/>
          <w:numId w:val="1"/>
        </w:numPr>
        <w:spacing w:line="240" w:lineRule="auto"/>
        <w:ind w:firstLine="0"/>
        <w:jc w:val="left"/>
        <w:rPr>
          <w:b/>
          <w:bCs/>
        </w:rPr>
      </w:pPr>
      <w:r w:rsidRPr="00FF781C">
        <w:rPr>
          <w:b/>
          <w:bCs/>
        </w:rPr>
        <w:t xml:space="preserve">«Основы экономики и налогообложения» (8 </w:t>
      </w:r>
      <w:proofErr w:type="spellStart"/>
      <w:r w:rsidRPr="00FF781C">
        <w:rPr>
          <w:b/>
          <w:bCs/>
        </w:rPr>
        <w:t>ак.ч</w:t>
      </w:r>
      <w:proofErr w:type="spellEnd"/>
      <w:r w:rsidRPr="00FF781C">
        <w:rPr>
          <w:b/>
          <w:bCs/>
        </w:rPr>
        <w:t>.)</w:t>
      </w:r>
    </w:p>
    <w:p w:rsidR="00B53B0F" w:rsidRPr="00FF781C" w:rsidRDefault="00B53B0F" w:rsidP="00B53B0F">
      <w:pPr>
        <w:ind w:firstLine="0"/>
        <w:jc w:val="center"/>
        <w:rPr>
          <w:b/>
          <w:bCs/>
          <w:sz w:val="16"/>
          <w:szCs w:val="16"/>
        </w:rPr>
      </w:pP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6161"/>
        <w:gridCol w:w="799"/>
        <w:gridCol w:w="1336"/>
      </w:tblGrid>
      <w:tr w:rsidR="00494A65" w:rsidRPr="00FF781C" w:rsidTr="00494A65">
        <w:trPr>
          <w:cantSplit/>
          <w:trHeight w:val="276"/>
        </w:trPr>
        <w:tc>
          <w:tcPr>
            <w:tcW w:w="485" w:type="pct"/>
            <w:vMerge w:val="restar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№</w:t>
            </w:r>
          </w:p>
          <w:p w:rsidR="00494A65" w:rsidRPr="00FF781C" w:rsidRDefault="00494A65" w:rsidP="004E6F54">
            <w:pPr>
              <w:ind w:firstLine="0"/>
            </w:pPr>
          </w:p>
        </w:tc>
        <w:tc>
          <w:tcPr>
            <w:tcW w:w="3353" w:type="pct"/>
            <w:vMerge w:val="restar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Наименование разделов и тем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1162" w:type="pct"/>
            <w:gridSpan w:val="2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Количество часов</w:t>
            </w:r>
          </w:p>
        </w:tc>
      </w:tr>
      <w:tr w:rsidR="00494A65" w:rsidRPr="00FF781C" w:rsidTr="00494A65">
        <w:trPr>
          <w:cantSplit/>
          <w:trHeight w:val="285"/>
        </w:trPr>
        <w:tc>
          <w:tcPr>
            <w:tcW w:w="485" w:type="pct"/>
            <w:vMerge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353" w:type="pct"/>
            <w:vMerge/>
          </w:tcPr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43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лекции</w:t>
            </w:r>
          </w:p>
        </w:tc>
        <w:tc>
          <w:tcPr>
            <w:tcW w:w="726" w:type="pct"/>
          </w:tcPr>
          <w:p w:rsidR="00494A65" w:rsidRPr="00FF781C" w:rsidRDefault="00494A65" w:rsidP="004E6F54">
            <w:pPr>
              <w:ind w:firstLine="0"/>
              <w:jc w:val="center"/>
            </w:pPr>
            <w:proofErr w:type="spellStart"/>
            <w:r w:rsidRPr="00FF781C">
              <w:t>практич</w:t>
            </w:r>
            <w:proofErr w:type="gramStart"/>
            <w:r w:rsidRPr="00FF781C">
              <w:t>.р</w:t>
            </w:r>
            <w:proofErr w:type="gramEnd"/>
            <w:r w:rsidRPr="00FF781C">
              <w:t>абота</w:t>
            </w:r>
            <w:proofErr w:type="spellEnd"/>
          </w:p>
        </w:tc>
      </w:tr>
      <w:tr w:rsidR="00494A65" w:rsidRPr="00FF781C" w:rsidTr="00494A65">
        <w:trPr>
          <w:trHeight w:val="217"/>
        </w:trPr>
        <w:tc>
          <w:tcPr>
            <w:tcW w:w="48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2.1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2.2</w:t>
            </w:r>
          </w:p>
          <w:p w:rsidR="00494A65" w:rsidRDefault="00494A65" w:rsidP="004E6F54">
            <w:pPr>
              <w:ind w:firstLine="0"/>
              <w:jc w:val="center"/>
            </w:pP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2.3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2.4</w:t>
            </w:r>
          </w:p>
        </w:tc>
        <w:tc>
          <w:tcPr>
            <w:tcW w:w="3353" w:type="pct"/>
          </w:tcPr>
          <w:p w:rsidR="00494A65" w:rsidRPr="00FF781C" w:rsidRDefault="00494A65" w:rsidP="004E6F54">
            <w:pPr>
              <w:ind w:firstLine="0"/>
              <w:jc w:val="left"/>
            </w:pPr>
            <w:r w:rsidRPr="00FF781C">
              <w:t>Основы рыночной экономики.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Систем</w:t>
            </w:r>
            <w:r>
              <w:t>ы налогообложения. Общий и специальный</w:t>
            </w:r>
            <w:r w:rsidRPr="00FF781C">
              <w:t xml:space="preserve"> режимы.</w:t>
            </w:r>
            <w:r>
              <w:t xml:space="preserve"> Ведение бухгалтерского учета.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Налогообложение. Налог на прибыль, НДС, налог на имущество.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Основы труда и заработной платы. Взносы во внебюджетные фонды</w:t>
            </w:r>
          </w:p>
        </w:tc>
        <w:tc>
          <w:tcPr>
            <w:tcW w:w="43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</w:tc>
        <w:tc>
          <w:tcPr>
            <w:tcW w:w="726" w:type="pct"/>
          </w:tcPr>
          <w:p w:rsidR="00494A65" w:rsidRPr="00FF781C" w:rsidRDefault="00494A65" w:rsidP="004E6F54">
            <w:pPr>
              <w:ind w:firstLine="0"/>
            </w:pPr>
          </w:p>
          <w:p w:rsidR="00494A65" w:rsidRPr="00FF781C" w:rsidRDefault="00494A65" w:rsidP="004E6F54">
            <w:pPr>
              <w:ind w:firstLine="0"/>
            </w:pPr>
          </w:p>
          <w:p w:rsidR="00494A65" w:rsidRPr="00FF781C" w:rsidRDefault="00494A65" w:rsidP="004E6F54">
            <w:pPr>
              <w:ind w:firstLine="0"/>
            </w:pPr>
          </w:p>
          <w:p w:rsidR="00494A65" w:rsidRPr="00FF781C" w:rsidRDefault="00494A65" w:rsidP="004E6F54">
            <w:pPr>
              <w:ind w:firstLine="0"/>
            </w:pPr>
          </w:p>
        </w:tc>
      </w:tr>
      <w:tr w:rsidR="00494A65" w:rsidRPr="00FF781C" w:rsidTr="00494A65">
        <w:trPr>
          <w:trHeight w:val="217"/>
        </w:trPr>
        <w:tc>
          <w:tcPr>
            <w:tcW w:w="485" w:type="pct"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353" w:type="pct"/>
          </w:tcPr>
          <w:p w:rsidR="00494A65" w:rsidRPr="00FF781C" w:rsidRDefault="00494A65" w:rsidP="004761F2">
            <w:pPr>
              <w:ind w:firstLine="0"/>
            </w:pPr>
            <w:r w:rsidRPr="00FF781C">
              <w:t>Итого:                                                        8</w:t>
            </w:r>
          </w:p>
        </w:tc>
        <w:tc>
          <w:tcPr>
            <w:tcW w:w="43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8</w:t>
            </w:r>
          </w:p>
        </w:tc>
        <w:tc>
          <w:tcPr>
            <w:tcW w:w="726" w:type="pct"/>
          </w:tcPr>
          <w:p w:rsidR="00494A65" w:rsidRPr="00FF781C" w:rsidRDefault="00494A65" w:rsidP="004E6F54">
            <w:pPr>
              <w:ind w:firstLine="0"/>
            </w:pPr>
            <w:r>
              <w:t xml:space="preserve">          </w:t>
            </w:r>
            <w:r w:rsidRPr="00FF781C">
              <w:t>0</w:t>
            </w:r>
          </w:p>
        </w:tc>
      </w:tr>
    </w:tbl>
    <w:p w:rsidR="00B53B0F" w:rsidRPr="00FF781C" w:rsidRDefault="00B53B0F" w:rsidP="00B53B0F">
      <w:pPr>
        <w:ind w:firstLine="0"/>
        <w:rPr>
          <w:b/>
          <w:bCs/>
          <w:sz w:val="16"/>
          <w:szCs w:val="16"/>
        </w:rPr>
      </w:pPr>
    </w:p>
    <w:p w:rsidR="00B53B0F" w:rsidRPr="00FF781C" w:rsidRDefault="00B53B0F" w:rsidP="00B53B0F">
      <w:pPr>
        <w:numPr>
          <w:ilvl w:val="0"/>
          <w:numId w:val="1"/>
        </w:numPr>
        <w:spacing w:line="240" w:lineRule="auto"/>
        <w:ind w:firstLine="0"/>
        <w:jc w:val="left"/>
        <w:rPr>
          <w:b/>
          <w:bCs/>
        </w:rPr>
      </w:pPr>
      <w:r w:rsidRPr="00FF781C">
        <w:rPr>
          <w:b/>
          <w:bCs/>
        </w:rPr>
        <w:t xml:space="preserve">«Основы маркетинга» (12 </w:t>
      </w:r>
      <w:proofErr w:type="spellStart"/>
      <w:r w:rsidRPr="00FF781C">
        <w:rPr>
          <w:b/>
          <w:bCs/>
        </w:rPr>
        <w:t>ак.ч</w:t>
      </w:r>
      <w:proofErr w:type="spellEnd"/>
      <w:r w:rsidRPr="00FF781C">
        <w:rPr>
          <w:b/>
          <w:bCs/>
        </w:rPr>
        <w:t>.)</w:t>
      </w:r>
    </w:p>
    <w:p w:rsidR="00B53B0F" w:rsidRPr="00FF781C" w:rsidRDefault="00B53B0F" w:rsidP="00B53B0F">
      <w:pPr>
        <w:ind w:firstLine="0"/>
        <w:jc w:val="center"/>
        <w:rPr>
          <w:b/>
          <w:bCs/>
          <w:sz w:val="16"/>
          <w:szCs w:val="16"/>
        </w:rPr>
      </w:pPr>
    </w:p>
    <w:tbl>
      <w:tblPr>
        <w:tblW w:w="47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377"/>
        <w:gridCol w:w="801"/>
        <w:gridCol w:w="1332"/>
      </w:tblGrid>
      <w:tr w:rsidR="00494A65" w:rsidRPr="00FF781C" w:rsidTr="00494A65">
        <w:trPr>
          <w:cantSplit/>
          <w:trHeight w:val="276"/>
        </w:trPr>
        <w:tc>
          <w:tcPr>
            <w:tcW w:w="368" w:type="pct"/>
            <w:vMerge w:val="restar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№</w:t>
            </w:r>
          </w:p>
          <w:p w:rsidR="00494A65" w:rsidRPr="00FF781C" w:rsidRDefault="00494A65" w:rsidP="004E6F54">
            <w:pPr>
              <w:ind w:right="-588" w:firstLine="0"/>
              <w:jc w:val="center"/>
            </w:pPr>
          </w:p>
        </w:tc>
        <w:tc>
          <w:tcPr>
            <w:tcW w:w="3471" w:type="pct"/>
            <w:vMerge w:val="restart"/>
          </w:tcPr>
          <w:p w:rsidR="00494A65" w:rsidRPr="00FF781C" w:rsidRDefault="00494A65" w:rsidP="004E6F54">
            <w:pPr>
              <w:ind w:firstLine="0"/>
            </w:pPr>
            <w:r w:rsidRPr="00FF781C">
              <w:t>Наименование разделов и тем</w:t>
            </w:r>
          </w:p>
        </w:tc>
        <w:tc>
          <w:tcPr>
            <w:tcW w:w="1161" w:type="pct"/>
            <w:gridSpan w:val="2"/>
          </w:tcPr>
          <w:p w:rsidR="00494A65" w:rsidRPr="00FF781C" w:rsidRDefault="00494A65" w:rsidP="004E6F54">
            <w:pPr>
              <w:ind w:firstLine="0"/>
            </w:pPr>
            <w:r w:rsidRPr="00FF781C">
              <w:t>Количество часов</w:t>
            </w:r>
          </w:p>
        </w:tc>
      </w:tr>
      <w:tr w:rsidR="00494A65" w:rsidRPr="00FF781C" w:rsidTr="00494A65">
        <w:trPr>
          <w:cantSplit/>
          <w:trHeight w:val="285"/>
        </w:trPr>
        <w:tc>
          <w:tcPr>
            <w:tcW w:w="368" w:type="pct"/>
            <w:vMerge/>
          </w:tcPr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3471" w:type="pct"/>
            <w:vMerge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436" w:type="pct"/>
          </w:tcPr>
          <w:p w:rsidR="00494A65" w:rsidRPr="00FF781C" w:rsidRDefault="00494A65" w:rsidP="004E6F54">
            <w:pPr>
              <w:ind w:firstLine="0"/>
            </w:pPr>
            <w:r w:rsidRPr="00FF781C">
              <w:t>лекции</w:t>
            </w:r>
          </w:p>
        </w:tc>
        <w:tc>
          <w:tcPr>
            <w:tcW w:w="725" w:type="pct"/>
          </w:tcPr>
          <w:p w:rsidR="00494A65" w:rsidRPr="00FF781C" w:rsidRDefault="00494A65" w:rsidP="004E6F54">
            <w:pPr>
              <w:ind w:firstLine="0"/>
            </w:pPr>
            <w:proofErr w:type="spellStart"/>
            <w:r w:rsidRPr="00FF781C">
              <w:t>практич</w:t>
            </w:r>
            <w:proofErr w:type="gramStart"/>
            <w:r w:rsidRPr="00FF781C">
              <w:t>.р</w:t>
            </w:r>
            <w:proofErr w:type="gramEnd"/>
            <w:r w:rsidRPr="00FF781C">
              <w:t>абота</w:t>
            </w:r>
            <w:proofErr w:type="spellEnd"/>
          </w:p>
        </w:tc>
      </w:tr>
      <w:tr w:rsidR="00494A65" w:rsidRPr="00FF781C" w:rsidTr="00494A65">
        <w:trPr>
          <w:trHeight w:val="217"/>
        </w:trPr>
        <w:tc>
          <w:tcPr>
            <w:tcW w:w="368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3.1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3.2</w:t>
            </w: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3.3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3.4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3.5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3471" w:type="pct"/>
          </w:tcPr>
          <w:p w:rsidR="00494A65" w:rsidRPr="00FF781C" w:rsidRDefault="00494A65" w:rsidP="004E6F54">
            <w:pPr>
              <w:ind w:firstLine="0"/>
              <w:jc w:val="left"/>
            </w:pPr>
            <w:r w:rsidRPr="00FF781C">
              <w:t>Определение маркетинга. Функции и системы маркетинга. Информационное обеспечение маркетинга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Стратегическое и оперативное маркетинговое планирование.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Продуктовая и ценовая политика.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Сбытовая политика.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Коммуникативная политика и организация маркетинга на предприятии.</w:t>
            </w:r>
          </w:p>
        </w:tc>
        <w:tc>
          <w:tcPr>
            <w:tcW w:w="436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</w:tc>
        <w:tc>
          <w:tcPr>
            <w:tcW w:w="725" w:type="pct"/>
          </w:tcPr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</w:tc>
      </w:tr>
      <w:tr w:rsidR="00494A65" w:rsidRPr="00FF781C" w:rsidTr="00494A65">
        <w:trPr>
          <w:trHeight w:val="217"/>
        </w:trPr>
        <w:tc>
          <w:tcPr>
            <w:tcW w:w="368" w:type="pct"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471" w:type="pct"/>
          </w:tcPr>
          <w:p w:rsidR="00494A65" w:rsidRPr="00FF781C" w:rsidRDefault="00494A65" w:rsidP="004761F2">
            <w:pPr>
              <w:ind w:firstLine="0"/>
            </w:pPr>
            <w:r w:rsidRPr="00FF781C">
              <w:t>Итого:                                                         12</w:t>
            </w:r>
          </w:p>
        </w:tc>
        <w:tc>
          <w:tcPr>
            <w:tcW w:w="436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10</w:t>
            </w:r>
          </w:p>
        </w:tc>
        <w:tc>
          <w:tcPr>
            <w:tcW w:w="72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</w:tc>
      </w:tr>
    </w:tbl>
    <w:p w:rsidR="00B53B0F" w:rsidRPr="00FF781C" w:rsidRDefault="00B53B0F" w:rsidP="00B53B0F">
      <w:pPr>
        <w:ind w:left="720" w:firstLine="0"/>
        <w:rPr>
          <w:b/>
          <w:bCs/>
        </w:rPr>
      </w:pPr>
    </w:p>
    <w:p w:rsidR="00B53B0F" w:rsidRPr="00FF781C" w:rsidRDefault="00B53B0F" w:rsidP="00B53B0F">
      <w:pPr>
        <w:ind w:left="720" w:firstLine="0"/>
        <w:rPr>
          <w:b/>
          <w:bCs/>
        </w:rPr>
      </w:pPr>
    </w:p>
    <w:p w:rsidR="00B53B0F" w:rsidRPr="00FF781C" w:rsidRDefault="00B53B0F" w:rsidP="00B53B0F">
      <w:pPr>
        <w:numPr>
          <w:ilvl w:val="0"/>
          <w:numId w:val="1"/>
        </w:numPr>
        <w:spacing w:line="240" w:lineRule="auto"/>
        <w:ind w:firstLine="0"/>
        <w:jc w:val="left"/>
        <w:rPr>
          <w:b/>
          <w:bCs/>
        </w:rPr>
      </w:pPr>
      <w:r w:rsidRPr="00FF781C">
        <w:rPr>
          <w:b/>
          <w:bCs/>
        </w:rPr>
        <w:t xml:space="preserve">«Основы управления человеческими ресурсами» (8 </w:t>
      </w:r>
      <w:proofErr w:type="spellStart"/>
      <w:r w:rsidRPr="00FF781C">
        <w:rPr>
          <w:b/>
          <w:bCs/>
        </w:rPr>
        <w:t>ак.ч</w:t>
      </w:r>
      <w:proofErr w:type="spellEnd"/>
      <w:r w:rsidRPr="00FF781C">
        <w:rPr>
          <w:b/>
          <w:bCs/>
        </w:rPr>
        <w:t>.)</w:t>
      </w:r>
    </w:p>
    <w:p w:rsidR="00B53B0F" w:rsidRPr="00FF781C" w:rsidRDefault="00B53B0F" w:rsidP="00B53B0F">
      <w:pPr>
        <w:ind w:firstLine="0"/>
        <w:rPr>
          <w:b/>
          <w:bCs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503"/>
        <w:gridCol w:w="800"/>
        <w:gridCol w:w="1336"/>
      </w:tblGrid>
      <w:tr w:rsidR="00494A65" w:rsidRPr="00FF781C" w:rsidTr="00494A65">
        <w:trPr>
          <w:cantSplit/>
          <w:trHeight w:val="276"/>
        </w:trPr>
        <w:tc>
          <w:tcPr>
            <w:tcW w:w="300" w:type="pct"/>
            <w:vMerge w:val="restar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№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3538" w:type="pct"/>
            <w:vMerge w:val="restar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Наименование разделов и тем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1162" w:type="pct"/>
            <w:gridSpan w:val="2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Количество часов</w:t>
            </w:r>
          </w:p>
        </w:tc>
      </w:tr>
      <w:tr w:rsidR="00494A65" w:rsidRPr="00FF781C" w:rsidTr="00494A65">
        <w:trPr>
          <w:cantSplit/>
          <w:trHeight w:val="285"/>
        </w:trPr>
        <w:tc>
          <w:tcPr>
            <w:tcW w:w="300" w:type="pct"/>
            <w:vMerge/>
          </w:tcPr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3538" w:type="pct"/>
            <w:vMerge/>
          </w:tcPr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43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лекции</w:t>
            </w:r>
          </w:p>
        </w:tc>
        <w:tc>
          <w:tcPr>
            <w:tcW w:w="727" w:type="pct"/>
          </w:tcPr>
          <w:p w:rsidR="00494A65" w:rsidRPr="00FF781C" w:rsidRDefault="00494A65" w:rsidP="004E6F54">
            <w:pPr>
              <w:ind w:firstLine="0"/>
              <w:jc w:val="center"/>
            </w:pPr>
            <w:proofErr w:type="spellStart"/>
            <w:r w:rsidRPr="00FF781C">
              <w:t>практич</w:t>
            </w:r>
            <w:proofErr w:type="gramStart"/>
            <w:r w:rsidRPr="00FF781C">
              <w:t>.р</w:t>
            </w:r>
            <w:proofErr w:type="gramEnd"/>
            <w:r w:rsidRPr="00FF781C">
              <w:t>абота</w:t>
            </w:r>
            <w:proofErr w:type="spellEnd"/>
          </w:p>
        </w:tc>
      </w:tr>
      <w:tr w:rsidR="00494A65" w:rsidRPr="00FF781C" w:rsidTr="00494A65">
        <w:trPr>
          <w:trHeight w:val="217"/>
        </w:trPr>
        <w:tc>
          <w:tcPr>
            <w:tcW w:w="300" w:type="pct"/>
          </w:tcPr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4.1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4.2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4.3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4.4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4.5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</w:p>
        </w:tc>
        <w:tc>
          <w:tcPr>
            <w:tcW w:w="3538" w:type="pct"/>
          </w:tcPr>
          <w:p w:rsidR="00494A65" w:rsidRPr="00AA069B" w:rsidRDefault="00494A65" w:rsidP="004E6F54">
            <w:pPr>
              <w:spacing w:line="240" w:lineRule="auto"/>
              <w:ind w:firstLine="0"/>
            </w:pPr>
            <w:r w:rsidRPr="00AA069B">
              <w:t>Особенности управления персоналом и управления человеческими ресурсами.</w:t>
            </w:r>
          </w:p>
          <w:p w:rsidR="00494A65" w:rsidRPr="00AA069B" w:rsidRDefault="00494A65" w:rsidP="004E6F54">
            <w:pPr>
              <w:spacing w:line="240" w:lineRule="auto"/>
              <w:ind w:firstLine="0"/>
              <w:rPr>
                <w:bCs/>
              </w:rPr>
            </w:pPr>
            <w:r w:rsidRPr="00AA069B">
              <w:t xml:space="preserve">Организация подбора персонала. </w:t>
            </w:r>
            <w:r w:rsidRPr="00AA069B">
              <w:rPr>
                <w:bCs/>
              </w:rPr>
              <w:t>Прием, увольнение, перемещение персонала.</w:t>
            </w:r>
          </w:p>
          <w:p w:rsidR="00494A65" w:rsidRPr="00AA069B" w:rsidRDefault="00494A65" w:rsidP="004E6F54">
            <w:pPr>
              <w:spacing w:line="240" w:lineRule="auto"/>
              <w:ind w:firstLine="0"/>
            </w:pPr>
            <w:r w:rsidRPr="00AA069B">
              <w:t xml:space="preserve">Управление мотивацией персонала. </w:t>
            </w:r>
          </w:p>
          <w:p w:rsidR="00494A65" w:rsidRPr="00AA069B" w:rsidRDefault="00494A65" w:rsidP="004E6F54">
            <w:pPr>
              <w:spacing w:line="240" w:lineRule="auto"/>
              <w:ind w:firstLine="0"/>
            </w:pPr>
            <w:r w:rsidRPr="00AA069B">
              <w:t>Материальная и нематериальная мотивация.</w:t>
            </w:r>
          </w:p>
          <w:p w:rsidR="00494A65" w:rsidRPr="00AA069B" w:rsidRDefault="00494A65" w:rsidP="004E6F54">
            <w:pPr>
              <w:spacing w:line="240" w:lineRule="auto"/>
              <w:ind w:firstLine="0"/>
            </w:pPr>
            <w:r w:rsidRPr="00AA069B">
              <w:t xml:space="preserve">Обучение и развитие персонала. </w:t>
            </w:r>
          </w:p>
          <w:p w:rsidR="00494A65" w:rsidRPr="00AA069B" w:rsidRDefault="00494A65" w:rsidP="004E6F54">
            <w:pPr>
              <w:spacing w:line="240" w:lineRule="auto"/>
              <w:ind w:firstLine="0"/>
            </w:pPr>
            <w:r w:rsidRPr="00AA069B">
              <w:t>Оценка персонала.</w:t>
            </w:r>
          </w:p>
          <w:p w:rsidR="00494A65" w:rsidRPr="00AA069B" w:rsidRDefault="00494A65" w:rsidP="004E6F54">
            <w:pPr>
              <w:spacing w:line="240" w:lineRule="auto"/>
              <w:ind w:firstLine="0"/>
            </w:pPr>
          </w:p>
        </w:tc>
        <w:tc>
          <w:tcPr>
            <w:tcW w:w="435" w:type="pct"/>
          </w:tcPr>
          <w:p w:rsidR="00494A65" w:rsidRPr="00AA069B" w:rsidRDefault="00494A65" w:rsidP="004E6F54">
            <w:pPr>
              <w:pStyle w:val="a5"/>
              <w:tabs>
                <w:tab w:val="clear" w:pos="4677"/>
                <w:tab w:val="clear" w:pos="9355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A069B">
              <w:rPr>
                <w:rFonts w:ascii="Times New Roman" w:hAnsi="Times New Roman"/>
              </w:rPr>
              <w:t>1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1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1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1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3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</w:p>
        </w:tc>
        <w:tc>
          <w:tcPr>
            <w:tcW w:w="727" w:type="pct"/>
          </w:tcPr>
          <w:p w:rsidR="00494A65" w:rsidRPr="00AA069B" w:rsidRDefault="00494A65" w:rsidP="004E6F54">
            <w:pPr>
              <w:spacing w:line="240" w:lineRule="auto"/>
              <w:ind w:firstLine="0"/>
            </w:pPr>
          </w:p>
          <w:p w:rsidR="00494A65" w:rsidRPr="00AA069B" w:rsidRDefault="00494A65" w:rsidP="004E6F54">
            <w:pPr>
              <w:spacing w:line="240" w:lineRule="auto"/>
              <w:ind w:firstLine="0"/>
            </w:pPr>
          </w:p>
          <w:p w:rsidR="00494A65" w:rsidRPr="00AA069B" w:rsidRDefault="00494A65" w:rsidP="004E6F54">
            <w:pPr>
              <w:spacing w:line="240" w:lineRule="auto"/>
              <w:ind w:firstLine="0"/>
            </w:pPr>
          </w:p>
          <w:p w:rsidR="00494A65" w:rsidRPr="00AA069B" w:rsidRDefault="00494A65" w:rsidP="004E6F54">
            <w:pPr>
              <w:spacing w:line="240" w:lineRule="auto"/>
              <w:ind w:firstLine="0"/>
            </w:pPr>
          </w:p>
          <w:p w:rsidR="00494A65" w:rsidRPr="00AA069B" w:rsidRDefault="00494A65" w:rsidP="004E6F54">
            <w:pPr>
              <w:spacing w:line="240" w:lineRule="auto"/>
              <w:ind w:firstLine="0"/>
            </w:pPr>
          </w:p>
          <w:p w:rsidR="00494A65" w:rsidRPr="00AA069B" w:rsidRDefault="00494A65" w:rsidP="004E6F54">
            <w:pPr>
              <w:spacing w:line="240" w:lineRule="auto"/>
              <w:ind w:firstLine="0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center"/>
            </w:pPr>
            <w:r w:rsidRPr="00AA069B">
              <w:t>1</w:t>
            </w:r>
          </w:p>
        </w:tc>
      </w:tr>
      <w:tr w:rsidR="00494A65" w:rsidRPr="00FF781C" w:rsidTr="00494A65">
        <w:trPr>
          <w:trHeight w:val="217"/>
        </w:trPr>
        <w:tc>
          <w:tcPr>
            <w:tcW w:w="300" w:type="pct"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538" w:type="pct"/>
          </w:tcPr>
          <w:p w:rsidR="00494A65" w:rsidRPr="00FF781C" w:rsidRDefault="00494A65" w:rsidP="004E6F54">
            <w:pPr>
              <w:ind w:firstLine="0"/>
            </w:pPr>
            <w:r w:rsidRPr="00FF781C">
              <w:t>Итого:                                                         8</w:t>
            </w:r>
          </w:p>
        </w:tc>
        <w:tc>
          <w:tcPr>
            <w:tcW w:w="43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7</w:t>
            </w:r>
          </w:p>
        </w:tc>
        <w:tc>
          <w:tcPr>
            <w:tcW w:w="727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</w:tc>
      </w:tr>
    </w:tbl>
    <w:p w:rsidR="00B53B0F" w:rsidRPr="00FF781C" w:rsidRDefault="00B53B0F" w:rsidP="00B53B0F">
      <w:pPr>
        <w:ind w:firstLine="0"/>
        <w:rPr>
          <w:b/>
          <w:bCs/>
        </w:rPr>
      </w:pPr>
    </w:p>
    <w:p w:rsidR="00B53B0F" w:rsidRPr="00FF781C" w:rsidRDefault="00B53B0F" w:rsidP="00B53B0F">
      <w:pPr>
        <w:pStyle w:val="a3"/>
        <w:numPr>
          <w:ilvl w:val="0"/>
          <w:numId w:val="1"/>
        </w:numPr>
        <w:spacing w:after="0" w:line="240" w:lineRule="auto"/>
        <w:ind w:firstLine="0"/>
        <w:jc w:val="left"/>
        <w:rPr>
          <w:rFonts w:ascii="Times New Roman" w:hAnsi="Times New Roman"/>
        </w:rPr>
      </w:pPr>
      <w:r w:rsidRPr="00FF781C">
        <w:rPr>
          <w:rFonts w:ascii="Times New Roman" w:hAnsi="Times New Roman"/>
        </w:rPr>
        <w:t xml:space="preserve">«Юридические основы предпринимательской деятельности» (6 </w:t>
      </w:r>
      <w:proofErr w:type="spellStart"/>
      <w:r w:rsidRPr="00FF781C">
        <w:rPr>
          <w:rFonts w:ascii="Times New Roman" w:hAnsi="Times New Roman"/>
        </w:rPr>
        <w:t>ак.ч</w:t>
      </w:r>
      <w:proofErr w:type="spellEnd"/>
      <w:r w:rsidRPr="00FF781C">
        <w:rPr>
          <w:rFonts w:ascii="Times New Roman" w:hAnsi="Times New Roman"/>
        </w:rPr>
        <w:t>.)</w:t>
      </w:r>
    </w:p>
    <w:p w:rsidR="00B53B0F" w:rsidRPr="00FF781C" w:rsidRDefault="00B53B0F" w:rsidP="00B53B0F">
      <w:pPr>
        <w:pStyle w:val="a3"/>
        <w:ind w:firstLine="0"/>
        <w:rPr>
          <w:rFonts w:ascii="Times New Roman" w:hAnsi="Times New Roman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503"/>
        <w:gridCol w:w="800"/>
        <w:gridCol w:w="1336"/>
      </w:tblGrid>
      <w:tr w:rsidR="00494A65" w:rsidRPr="00FF781C" w:rsidTr="00494A65">
        <w:trPr>
          <w:cantSplit/>
          <w:trHeight w:val="276"/>
        </w:trPr>
        <w:tc>
          <w:tcPr>
            <w:tcW w:w="300" w:type="pct"/>
            <w:vMerge w:val="restart"/>
          </w:tcPr>
          <w:p w:rsidR="00494A65" w:rsidRPr="00FF781C" w:rsidRDefault="00494A65" w:rsidP="004E6F54">
            <w:pPr>
              <w:ind w:firstLine="0"/>
            </w:pPr>
            <w:r w:rsidRPr="00FF781C">
              <w:t>№</w:t>
            </w:r>
          </w:p>
          <w:p w:rsidR="00494A65" w:rsidRPr="00FF781C" w:rsidRDefault="00494A65" w:rsidP="004E6F54">
            <w:pPr>
              <w:ind w:firstLine="0"/>
            </w:pPr>
          </w:p>
        </w:tc>
        <w:tc>
          <w:tcPr>
            <w:tcW w:w="3538" w:type="pct"/>
            <w:vMerge w:val="restar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Наименование разделов и тем</w:t>
            </w:r>
          </w:p>
          <w:p w:rsidR="00494A65" w:rsidRPr="00FF781C" w:rsidRDefault="00494A65" w:rsidP="004E6F54">
            <w:pPr>
              <w:ind w:firstLine="0"/>
            </w:pPr>
          </w:p>
        </w:tc>
        <w:tc>
          <w:tcPr>
            <w:tcW w:w="1162" w:type="pct"/>
            <w:gridSpan w:val="2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Количество часов</w:t>
            </w:r>
          </w:p>
        </w:tc>
      </w:tr>
      <w:tr w:rsidR="00494A65" w:rsidRPr="00FF781C" w:rsidTr="00494A65">
        <w:trPr>
          <w:cantSplit/>
          <w:trHeight w:val="285"/>
        </w:trPr>
        <w:tc>
          <w:tcPr>
            <w:tcW w:w="300" w:type="pct"/>
            <w:vMerge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538" w:type="pct"/>
            <w:vMerge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43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лекции</w:t>
            </w:r>
          </w:p>
        </w:tc>
        <w:tc>
          <w:tcPr>
            <w:tcW w:w="727" w:type="pct"/>
          </w:tcPr>
          <w:p w:rsidR="00494A65" w:rsidRPr="00FF781C" w:rsidRDefault="00494A65" w:rsidP="004E6F54">
            <w:pPr>
              <w:ind w:firstLine="0"/>
              <w:jc w:val="center"/>
            </w:pPr>
            <w:proofErr w:type="spellStart"/>
            <w:r w:rsidRPr="00FF781C">
              <w:t>практич</w:t>
            </w:r>
            <w:proofErr w:type="spellEnd"/>
            <w:r w:rsidRPr="00FF781C">
              <w:t>. работа</w:t>
            </w:r>
          </w:p>
        </w:tc>
      </w:tr>
      <w:tr w:rsidR="00494A65" w:rsidRPr="00FF781C" w:rsidTr="00494A65">
        <w:trPr>
          <w:trHeight w:val="217"/>
        </w:trPr>
        <w:tc>
          <w:tcPr>
            <w:tcW w:w="300" w:type="pct"/>
          </w:tcPr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5.1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5.2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5.3</w:t>
            </w:r>
          </w:p>
          <w:p w:rsidR="00494A65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lastRenderedPageBreak/>
              <w:t>5.4</w:t>
            </w:r>
          </w:p>
        </w:tc>
        <w:tc>
          <w:tcPr>
            <w:tcW w:w="3538" w:type="pct"/>
          </w:tcPr>
          <w:p w:rsidR="00494A65" w:rsidRDefault="00494A65" w:rsidP="004E6F54">
            <w:pPr>
              <w:spacing w:line="240" w:lineRule="auto"/>
              <w:ind w:firstLine="0"/>
              <w:jc w:val="left"/>
            </w:pPr>
            <w:r w:rsidRPr="00AA069B">
              <w:lastRenderedPageBreak/>
              <w:t xml:space="preserve">Выбор организационно-правовой  формы для ведения предпринимательской деятельности. ОКВЭД. 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Порядок регистрации в ИМНС.</w:t>
            </w:r>
          </w:p>
          <w:p w:rsidR="00494A65" w:rsidRPr="00AA069B" w:rsidRDefault="00494A65" w:rsidP="004E6F54"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AA069B">
              <w:rPr>
                <w:rFonts w:ascii="Times New Roman" w:hAnsi="Times New Roman"/>
              </w:rPr>
              <w:t>Устав для ООО и основы договорных отношений.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Закон о защите прав потребителей.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Полномочия проверяющих органов.</w:t>
            </w:r>
          </w:p>
        </w:tc>
        <w:tc>
          <w:tcPr>
            <w:tcW w:w="435" w:type="pct"/>
          </w:tcPr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1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1</w:t>
            </w: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1</w:t>
            </w:r>
          </w:p>
          <w:p w:rsidR="00494A65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lastRenderedPageBreak/>
              <w:t>1</w:t>
            </w:r>
          </w:p>
        </w:tc>
        <w:tc>
          <w:tcPr>
            <w:tcW w:w="727" w:type="pct"/>
          </w:tcPr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</w:p>
          <w:p w:rsidR="00494A65" w:rsidRPr="00AA069B" w:rsidRDefault="00494A65" w:rsidP="004E6F54">
            <w:pPr>
              <w:spacing w:line="240" w:lineRule="auto"/>
              <w:ind w:firstLine="0"/>
              <w:jc w:val="left"/>
            </w:pPr>
            <w:r w:rsidRPr="00AA069B">
              <w:t>2</w:t>
            </w:r>
          </w:p>
        </w:tc>
      </w:tr>
      <w:tr w:rsidR="00494A65" w:rsidRPr="00FF781C" w:rsidTr="00494A65">
        <w:trPr>
          <w:trHeight w:val="217"/>
        </w:trPr>
        <w:tc>
          <w:tcPr>
            <w:tcW w:w="300" w:type="pct"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538" w:type="pct"/>
          </w:tcPr>
          <w:p w:rsidR="00494A65" w:rsidRPr="00FF781C" w:rsidRDefault="00494A65" w:rsidP="004E6F54">
            <w:pPr>
              <w:ind w:firstLine="0"/>
            </w:pPr>
            <w:r w:rsidRPr="00FF781C">
              <w:t>Итого:                                                             6</w:t>
            </w:r>
          </w:p>
        </w:tc>
        <w:tc>
          <w:tcPr>
            <w:tcW w:w="435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4</w:t>
            </w:r>
          </w:p>
        </w:tc>
        <w:tc>
          <w:tcPr>
            <w:tcW w:w="727" w:type="pct"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</w:tc>
      </w:tr>
    </w:tbl>
    <w:p w:rsidR="00B53B0F" w:rsidRPr="00FF781C" w:rsidRDefault="00B53B0F" w:rsidP="00B53B0F">
      <w:pPr>
        <w:ind w:left="720" w:firstLine="0"/>
        <w:rPr>
          <w:b/>
          <w:bCs/>
          <w:sz w:val="20"/>
          <w:szCs w:val="20"/>
        </w:rPr>
      </w:pPr>
    </w:p>
    <w:p w:rsidR="00B53B0F" w:rsidRPr="00FF781C" w:rsidRDefault="00B53B0F" w:rsidP="00B53B0F">
      <w:pPr>
        <w:numPr>
          <w:ilvl w:val="0"/>
          <w:numId w:val="1"/>
        </w:numPr>
        <w:spacing w:line="240" w:lineRule="auto"/>
        <w:ind w:firstLine="0"/>
        <w:jc w:val="left"/>
        <w:rPr>
          <w:b/>
          <w:bCs/>
        </w:rPr>
      </w:pPr>
      <w:r w:rsidRPr="00FF781C">
        <w:rPr>
          <w:b/>
          <w:bCs/>
        </w:rPr>
        <w:t xml:space="preserve">Государственные и муниципальные закупки (44-ФЗ), закупки отдельными видами юридических лиц (223-ФЗ)» (24 </w:t>
      </w:r>
      <w:proofErr w:type="spellStart"/>
      <w:r w:rsidRPr="00FF781C">
        <w:rPr>
          <w:b/>
          <w:bCs/>
        </w:rPr>
        <w:t>ак.ч</w:t>
      </w:r>
      <w:proofErr w:type="spellEnd"/>
      <w:r w:rsidRPr="00FF781C">
        <w:rPr>
          <w:b/>
          <w:bCs/>
        </w:rPr>
        <w:t>.)</w:t>
      </w:r>
    </w:p>
    <w:p w:rsidR="00B53B0F" w:rsidRPr="00FF781C" w:rsidRDefault="00B53B0F" w:rsidP="00B53B0F">
      <w:pPr>
        <w:ind w:firstLine="0"/>
        <w:jc w:val="center"/>
        <w:rPr>
          <w:b/>
          <w:bCs/>
          <w:sz w:val="20"/>
          <w:szCs w:val="20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431"/>
        <w:gridCol w:w="941"/>
        <w:gridCol w:w="1151"/>
      </w:tblGrid>
      <w:tr w:rsidR="00494A65" w:rsidRPr="00FF781C" w:rsidTr="00494A65">
        <w:trPr>
          <w:cantSplit/>
          <w:trHeight w:val="276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5" w:rsidRPr="00FF781C" w:rsidRDefault="00494A65" w:rsidP="004E6F54">
            <w:pPr>
              <w:ind w:firstLine="0"/>
            </w:pPr>
            <w:r w:rsidRPr="00FF781C">
              <w:t>№</w:t>
            </w:r>
          </w:p>
          <w:p w:rsidR="00494A65" w:rsidRPr="00FF781C" w:rsidRDefault="00494A65" w:rsidP="004E6F54">
            <w:pPr>
              <w:ind w:firstLine="0"/>
            </w:pPr>
          </w:p>
        </w:tc>
        <w:tc>
          <w:tcPr>
            <w:tcW w:w="3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Наименование разделов и тем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Количество часов</w:t>
            </w:r>
          </w:p>
        </w:tc>
      </w:tr>
      <w:tr w:rsidR="00494A65" w:rsidRPr="00FF781C" w:rsidTr="00494A65">
        <w:trPr>
          <w:cantSplit/>
          <w:trHeight w:val="28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лекции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65" w:rsidRPr="00FF781C" w:rsidRDefault="00494A65" w:rsidP="004E6F54">
            <w:pPr>
              <w:ind w:firstLine="0"/>
              <w:jc w:val="center"/>
            </w:pPr>
            <w:proofErr w:type="spellStart"/>
            <w:r w:rsidRPr="00FF781C">
              <w:t>практич</w:t>
            </w:r>
            <w:proofErr w:type="spellEnd"/>
            <w:r w:rsidRPr="00FF781C">
              <w:t>. работа</w:t>
            </w:r>
          </w:p>
        </w:tc>
      </w:tr>
      <w:tr w:rsidR="00494A65" w:rsidRPr="00FF781C" w:rsidTr="00494A65">
        <w:trPr>
          <w:trHeight w:val="1223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1.2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1.3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1.4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1.5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1.6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1.7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1.8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1.9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1.10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1.11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1.12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65" w:rsidRPr="00FF781C" w:rsidRDefault="00494A65" w:rsidP="004E6F54">
            <w:pPr>
              <w:ind w:firstLine="0"/>
              <w:jc w:val="left"/>
            </w:pPr>
            <w:r w:rsidRPr="00FF781C">
              <w:t>Государственные и муниципальные закупки. Основные понятия.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Виды государственных и муниципальных закупок и их особенности.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 xml:space="preserve">Требования к участникам закупок. 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Обеспечение заявки и обеспечение исполнения контракта.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Участие субъектов малого предпринимательства в государственных и муниципальных закупках. Иные преимущества предусмотренные законом 44-ФЗ.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Государственный и муниципальный контракт.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Ответственность участника закупки. Реестр недобросовестных поставщиков.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Защита прав участников закупки. Федеральная антимонопольная служба.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Закупки отдельными видами юридических лиц. Кто подлежит регулированию.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Основные требования закона 223-ФЗ. Положение о закупках товаров работ услуг.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Участие субъектов малого и среднего предпринимательства в закупках по 223-ФЗ.</w:t>
            </w:r>
          </w:p>
          <w:p w:rsidR="00494A65" w:rsidRPr="00FF781C" w:rsidRDefault="00494A65" w:rsidP="004E6F54">
            <w:pPr>
              <w:ind w:firstLine="0"/>
              <w:jc w:val="left"/>
            </w:pPr>
            <w:r w:rsidRPr="00FF781C">
              <w:t>Защита прав участников закупки.</w:t>
            </w:r>
            <w:bookmarkStart w:id="0" w:name="_GoBack"/>
            <w:bookmarkEnd w:id="0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2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Видео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3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1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  <w:p w:rsidR="00494A65" w:rsidRPr="00FF781C" w:rsidRDefault="00494A65" w:rsidP="004E6F54">
            <w:pPr>
              <w:ind w:firstLine="0"/>
              <w:jc w:val="center"/>
            </w:pPr>
            <w:r w:rsidRPr="00FF781C">
              <w:t>3</w:t>
            </w:r>
          </w:p>
          <w:p w:rsidR="00494A65" w:rsidRPr="00FF781C" w:rsidRDefault="00494A65" w:rsidP="004E6F54">
            <w:pPr>
              <w:ind w:firstLine="0"/>
              <w:jc w:val="center"/>
            </w:pPr>
          </w:p>
        </w:tc>
      </w:tr>
      <w:tr w:rsidR="00494A65" w:rsidRPr="00FF781C" w:rsidTr="00494A65">
        <w:trPr>
          <w:trHeight w:val="21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5" w:rsidRPr="00FF781C" w:rsidRDefault="00494A65" w:rsidP="004E6F54">
            <w:pPr>
              <w:ind w:firstLine="0"/>
            </w:pP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5" w:rsidRPr="00FF781C" w:rsidRDefault="00494A65" w:rsidP="004761F2">
            <w:pPr>
              <w:ind w:firstLine="0"/>
            </w:pPr>
            <w:r w:rsidRPr="00FF781C">
              <w:t>Итого                                                             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65" w:rsidRPr="00FF781C" w:rsidRDefault="00494A65" w:rsidP="004E6F54">
            <w:pPr>
              <w:ind w:firstLine="0"/>
              <w:jc w:val="center"/>
            </w:pPr>
            <w:r w:rsidRPr="00FF781C">
              <w:t>10</w:t>
            </w:r>
          </w:p>
        </w:tc>
      </w:tr>
    </w:tbl>
    <w:p w:rsidR="00637DD1" w:rsidRDefault="00637DD1"/>
    <w:sectPr w:rsidR="0063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0B6B"/>
    <w:multiLevelType w:val="hybridMultilevel"/>
    <w:tmpl w:val="6BE83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0F"/>
    <w:rsid w:val="004761F2"/>
    <w:rsid w:val="00494A65"/>
    <w:rsid w:val="00637DD1"/>
    <w:rsid w:val="00B53B0F"/>
    <w:rsid w:val="00CB3F2D"/>
    <w:rsid w:val="00DE7A75"/>
    <w:rsid w:val="00E0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0F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B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B0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rsid w:val="00B53B0F"/>
    <w:pPr>
      <w:spacing w:after="120"/>
    </w:pPr>
    <w:rPr>
      <w:rFonts w:ascii="Calibri" w:hAnsi="Calibri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B53B0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rsid w:val="00B53B0F"/>
    <w:pPr>
      <w:spacing w:line="240" w:lineRule="atLeast"/>
    </w:pPr>
    <w:rPr>
      <w:rFonts w:ascii="Calibri" w:hAnsi="Calibri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B53B0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53B0F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53B0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mw-headline">
    <w:name w:val="mw-headline"/>
    <w:uiPriority w:val="99"/>
    <w:rsid w:val="00B53B0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0F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B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B0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rsid w:val="00B53B0F"/>
    <w:pPr>
      <w:spacing w:after="120"/>
    </w:pPr>
    <w:rPr>
      <w:rFonts w:ascii="Calibri" w:hAnsi="Calibri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B53B0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rsid w:val="00B53B0F"/>
    <w:pPr>
      <w:spacing w:line="240" w:lineRule="atLeast"/>
    </w:pPr>
    <w:rPr>
      <w:rFonts w:ascii="Calibri" w:hAnsi="Calibri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B53B0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53B0F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53B0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mw-headline">
    <w:name w:val="mw-headline"/>
    <w:uiPriority w:val="99"/>
    <w:rsid w:val="00B53B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2016-02-01T09:16:00Z</dcterms:created>
  <dcterms:modified xsi:type="dcterms:W3CDTF">2016-02-01T09:16:00Z</dcterms:modified>
</cp:coreProperties>
</file>